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370" w:tblpY="904"/>
        <w:tblW w:w="14415" w:type="dxa"/>
        <w:tblLook w:val="04A0" w:firstRow="1" w:lastRow="0" w:firstColumn="1" w:lastColumn="0" w:noHBand="0" w:noVBand="1"/>
      </w:tblPr>
      <w:tblGrid>
        <w:gridCol w:w="3414"/>
        <w:gridCol w:w="2222"/>
        <w:gridCol w:w="2222"/>
        <w:gridCol w:w="2222"/>
        <w:gridCol w:w="2223"/>
        <w:gridCol w:w="2112"/>
      </w:tblGrid>
      <w:tr w:rsidR="00F32113" w14:paraId="23436A66" w14:textId="77777777" w:rsidTr="00F32113">
        <w:trPr>
          <w:trHeight w:val="464"/>
        </w:trPr>
        <w:tc>
          <w:tcPr>
            <w:tcW w:w="3414" w:type="dxa"/>
          </w:tcPr>
          <w:p w14:paraId="4B544063" w14:textId="14DEF815" w:rsidR="005C7373" w:rsidRPr="008B695E" w:rsidRDefault="005C7373" w:rsidP="005C7373">
            <w:pPr>
              <w:jc w:val="center"/>
              <w:rPr>
                <w:rFonts w:ascii="Colonna MT" w:hAnsi="Colonna MT"/>
                <w:sz w:val="36"/>
                <w:szCs w:val="36"/>
              </w:rPr>
            </w:pPr>
            <w:r w:rsidRPr="00F40FF9">
              <w:rPr>
                <w:rFonts w:ascii="Colonna MT" w:hAnsi="Colonna MT"/>
                <w:sz w:val="36"/>
                <w:szCs w:val="36"/>
              </w:rPr>
              <w:t>Tim</w:t>
            </w:r>
            <w:r>
              <w:rPr>
                <w:rFonts w:ascii="Colonna MT" w:hAnsi="Colonna MT"/>
                <w:sz w:val="36"/>
                <w:szCs w:val="36"/>
              </w:rPr>
              <w:t>e</w:t>
            </w:r>
          </w:p>
        </w:tc>
        <w:tc>
          <w:tcPr>
            <w:tcW w:w="2222" w:type="dxa"/>
            <w:shd w:val="clear" w:color="auto" w:fill="FFFF00"/>
          </w:tcPr>
          <w:p w14:paraId="7A36F9FE" w14:textId="523A0A17" w:rsidR="005C7373" w:rsidRPr="000E0C2B" w:rsidRDefault="005C7373" w:rsidP="005C7373">
            <w:pPr>
              <w:rPr>
                <w:rFonts w:ascii="Colonna MT" w:hAnsi="Colonna MT"/>
                <w:sz w:val="36"/>
                <w:szCs w:val="36"/>
              </w:rPr>
            </w:pPr>
            <w:r w:rsidRPr="000E0C2B">
              <w:rPr>
                <w:rFonts w:ascii="Colonna MT" w:hAnsi="Colonna MT"/>
                <w:sz w:val="36"/>
                <w:szCs w:val="36"/>
              </w:rPr>
              <w:t>Monday</w:t>
            </w:r>
          </w:p>
        </w:tc>
        <w:tc>
          <w:tcPr>
            <w:tcW w:w="2222" w:type="dxa"/>
            <w:shd w:val="clear" w:color="auto" w:fill="92D050"/>
          </w:tcPr>
          <w:p w14:paraId="2A2171EC" w14:textId="3E0FF9BC" w:rsidR="005C7373" w:rsidRPr="000E0C2B" w:rsidRDefault="005C7373" w:rsidP="005C7373">
            <w:pPr>
              <w:rPr>
                <w:rFonts w:ascii="Colonna MT" w:hAnsi="Colonna MT"/>
                <w:sz w:val="36"/>
                <w:szCs w:val="36"/>
              </w:rPr>
            </w:pPr>
            <w:r w:rsidRPr="000E0C2B">
              <w:rPr>
                <w:rFonts w:ascii="Colonna MT" w:hAnsi="Colonna MT"/>
                <w:sz w:val="36"/>
                <w:szCs w:val="36"/>
              </w:rPr>
              <w:t>Tuesday</w:t>
            </w:r>
          </w:p>
        </w:tc>
        <w:tc>
          <w:tcPr>
            <w:tcW w:w="2222" w:type="dxa"/>
            <w:shd w:val="clear" w:color="auto" w:fill="00B0F0"/>
          </w:tcPr>
          <w:p w14:paraId="601C2CE5" w14:textId="5E4AC7B8" w:rsidR="005C7373" w:rsidRPr="000E0C2B" w:rsidRDefault="005C7373" w:rsidP="005C7373">
            <w:pPr>
              <w:rPr>
                <w:rFonts w:ascii="Colonna MT" w:hAnsi="Colonna MT"/>
                <w:sz w:val="36"/>
                <w:szCs w:val="36"/>
              </w:rPr>
            </w:pPr>
            <w:r w:rsidRPr="000E0C2B">
              <w:rPr>
                <w:rFonts w:ascii="Colonna MT" w:hAnsi="Colonna MT"/>
                <w:sz w:val="36"/>
                <w:szCs w:val="36"/>
              </w:rPr>
              <w:t>Wednesday</w:t>
            </w:r>
          </w:p>
        </w:tc>
        <w:tc>
          <w:tcPr>
            <w:tcW w:w="2223" w:type="dxa"/>
            <w:shd w:val="clear" w:color="auto" w:fill="FF0000"/>
          </w:tcPr>
          <w:p w14:paraId="33F335F1" w14:textId="31655064" w:rsidR="005C7373" w:rsidRPr="000E0C2B" w:rsidRDefault="005C7373" w:rsidP="005C7373">
            <w:pPr>
              <w:rPr>
                <w:rFonts w:ascii="Colonna MT" w:hAnsi="Colonna MT"/>
                <w:sz w:val="36"/>
                <w:szCs w:val="36"/>
              </w:rPr>
            </w:pPr>
            <w:r w:rsidRPr="000E0C2B">
              <w:rPr>
                <w:rFonts w:ascii="Colonna MT" w:hAnsi="Colonna MT"/>
                <w:sz w:val="36"/>
                <w:szCs w:val="36"/>
              </w:rPr>
              <w:t>Thursday</w:t>
            </w:r>
          </w:p>
        </w:tc>
        <w:tc>
          <w:tcPr>
            <w:tcW w:w="2112" w:type="dxa"/>
            <w:shd w:val="clear" w:color="auto" w:fill="FFC000"/>
          </w:tcPr>
          <w:p w14:paraId="146935D8" w14:textId="599E5C28" w:rsidR="005C7373" w:rsidRPr="000E0C2B" w:rsidRDefault="005C7373" w:rsidP="005C7373">
            <w:pPr>
              <w:rPr>
                <w:rFonts w:ascii="Colonna MT" w:hAnsi="Colonna MT"/>
                <w:sz w:val="36"/>
                <w:szCs w:val="36"/>
              </w:rPr>
            </w:pPr>
            <w:r w:rsidRPr="000E0C2B">
              <w:rPr>
                <w:rFonts w:ascii="Colonna MT" w:hAnsi="Colonna MT"/>
                <w:sz w:val="36"/>
                <w:szCs w:val="36"/>
              </w:rPr>
              <w:t>Friday</w:t>
            </w:r>
          </w:p>
        </w:tc>
      </w:tr>
      <w:tr w:rsidR="00F32113" w14:paraId="550A05F4" w14:textId="77777777" w:rsidTr="00F32113">
        <w:trPr>
          <w:trHeight w:val="537"/>
        </w:trPr>
        <w:tc>
          <w:tcPr>
            <w:tcW w:w="3414" w:type="dxa"/>
            <w:shd w:val="clear" w:color="auto" w:fill="BEFFF3"/>
          </w:tcPr>
          <w:p w14:paraId="6C55971B" w14:textId="77777777" w:rsidR="00720E1F" w:rsidRDefault="00720E1F" w:rsidP="00720E1F">
            <w:pPr>
              <w:rPr>
                <w:rFonts w:ascii="Colonna MT" w:hAnsi="Colonna MT"/>
              </w:rPr>
            </w:pPr>
            <w:r w:rsidRPr="00F40FF9">
              <w:rPr>
                <w:rFonts w:ascii="Colonna MT" w:hAnsi="Colonna MT"/>
              </w:rPr>
              <w:t>Daily Special Information</w:t>
            </w:r>
          </w:p>
          <w:p w14:paraId="2A92CEA9" w14:textId="77777777" w:rsidR="00720E1F" w:rsidRDefault="00720E1F" w:rsidP="00720E1F">
            <w:pPr>
              <w:rPr>
                <w:rFonts w:ascii="Colonna MT" w:hAnsi="Colonna MT"/>
              </w:rPr>
            </w:pPr>
          </w:p>
          <w:p w14:paraId="5D0EF9F1" w14:textId="77777777" w:rsidR="00720E1F" w:rsidRPr="00F40FF9" w:rsidRDefault="00720E1F" w:rsidP="00720E1F">
            <w:pPr>
              <w:rPr>
                <w:rFonts w:ascii="Colonna MT" w:hAnsi="Colonna MT"/>
              </w:rPr>
            </w:pPr>
          </w:p>
        </w:tc>
        <w:tc>
          <w:tcPr>
            <w:tcW w:w="2222" w:type="dxa"/>
          </w:tcPr>
          <w:p w14:paraId="22977682" w14:textId="49F3D6FD" w:rsidR="00720E1F" w:rsidRPr="00DC02B2" w:rsidRDefault="00720E1F" w:rsidP="00720E1F">
            <w:pPr>
              <w:rPr>
                <w:rFonts w:ascii="Colonna MT" w:hAnsi="Colonna MT"/>
                <w:sz w:val="20"/>
                <w:szCs w:val="20"/>
              </w:rPr>
            </w:pPr>
          </w:p>
        </w:tc>
        <w:tc>
          <w:tcPr>
            <w:tcW w:w="2222" w:type="dxa"/>
          </w:tcPr>
          <w:p w14:paraId="27AA188B" w14:textId="0F95DF14" w:rsidR="00720E1F" w:rsidRPr="00DC02B2" w:rsidRDefault="00750CF2" w:rsidP="00720E1F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Wear Orange for this week’s color focus</w:t>
            </w:r>
          </w:p>
        </w:tc>
        <w:tc>
          <w:tcPr>
            <w:tcW w:w="2222" w:type="dxa"/>
          </w:tcPr>
          <w:p w14:paraId="437C52A1" w14:textId="34809B8C" w:rsidR="00720E1F" w:rsidRPr="00DC02B2" w:rsidRDefault="00720E1F" w:rsidP="00720E1F">
            <w:pPr>
              <w:rPr>
                <w:rFonts w:ascii="Colonna MT" w:hAnsi="Colonna MT"/>
                <w:sz w:val="20"/>
                <w:szCs w:val="20"/>
              </w:rPr>
            </w:pPr>
          </w:p>
        </w:tc>
        <w:tc>
          <w:tcPr>
            <w:tcW w:w="2223" w:type="dxa"/>
          </w:tcPr>
          <w:p w14:paraId="137AC4EE" w14:textId="0AB03CA3" w:rsidR="00720E1F" w:rsidRPr="00DC02B2" w:rsidRDefault="00750CF2" w:rsidP="00720E1F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Disney Parade: Dress as your favorite character</w:t>
            </w:r>
          </w:p>
        </w:tc>
        <w:tc>
          <w:tcPr>
            <w:tcW w:w="2112" w:type="dxa"/>
          </w:tcPr>
          <w:p w14:paraId="67E19B27" w14:textId="388A8D6F" w:rsidR="00720E1F" w:rsidRPr="00DC02B2" w:rsidRDefault="00720E1F" w:rsidP="00720E1F">
            <w:pPr>
              <w:rPr>
                <w:rFonts w:ascii="Colonna MT" w:hAnsi="Colonna MT"/>
                <w:sz w:val="20"/>
                <w:szCs w:val="20"/>
              </w:rPr>
            </w:pPr>
          </w:p>
        </w:tc>
      </w:tr>
      <w:tr w:rsidR="00720E1F" w14:paraId="167B7E19" w14:textId="77777777" w:rsidTr="00F32113">
        <w:trPr>
          <w:trHeight w:val="261"/>
        </w:trPr>
        <w:tc>
          <w:tcPr>
            <w:tcW w:w="3414" w:type="dxa"/>
          </w:tcPr>
          <w:p w14:paraId="7C9332DC" w14:textId="77777777" w:rsidR="00720E1F" w:rsidRPr="00F40FF9" w:rsidRDefault="00720E1F" w:rsidP="00720E1F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6:30-9:00 am</w:t>
            </w:r>
          </w:p>
        </w:tc>
        <w:tc>
          <w:tcPr>
            <w:tcW w:w="11001" w:type="dxa"/>
            <w:gridSpan w:val="5"/>
          </w:tcPr>
          <w:p w14:paraId="36131E3B" w14:textId="77777777" w:rsidR="00720E1F" w:rsidRPr="00F40FF9" w:rsidRDefault="00720E1F" w:rsidP="00720E1F">
            <w:pPr>
              <w:jc w:val="center"/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Learning Centers</w:t>
            </w:r>
          </w:p>
        </w:tc>
      </w:tr>
      <w:tr w:rsidR="00720E1F" w14:paraId="774E9BD6" w14:textId="77777777" w:rsidTr="00F32113">
        <w:trPr>
          <w:trHeight w:val="283"/>
        </w:trPr>
        <w:tc>
          <w:tcPr>
            <w:tcW w:w="3414" w:type="dxa"/>
          </w:tcPr>
          <w:p w14:paraId="1AA1558F" w14:textId="77777777" w:rsidR="00720E1F" w:rsidRPr="00F40FF9" w:rsidRDefault="00720E1F" w:rsidP="00720E1F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9:00-9:30 am/12:00-12:30pm</w:t>
            </w:r>
          </w:p>
        </w:tc>
        <w:tc>
          <w:tcPr>
            <w:tcW w:w="11001" w:type="dxa"/>
            <w:gridSpan w:val="5"/>
          </w:tcPr>
          <w:p w14:paraId="3A5C0593" w14:textId="77777777" w:rsidR="00720E1F" w:rsidRPr="00F40FF9" w:rsidRDefault="00720E1F" w:rsidP="00720E1F">
            <w:pPr>
              <w:jc w:val="center"/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Breakfast/Lunch</w:t>
            </w:r>
          </w:p>
        </w:tc>
      </w:tr>
      <w:tr w:rsidR="00720E1F" w14:paraId="1CF25A0F" w14:textId="77777777" w:rsidTr="00F32113">
        <w:trPr>
          <w:trHeight w:val="261"/>
        </w:trPr>
        <w:tc>
          <w:tcPr>
            <w:tcW w:w="3414" w:type="dxa"/>
          </w:tcPr>
          <w:p w14:paraId="1DBD4CDE" w14:textId="77777777" w:rsidR="00720E1F" w:rsidRPr="00F40FF9" w:rsidRDefault="00720E1F" w:rsidP="00720E1F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9:30-10:30 am/ 3:30-4:00pm</w:t>
            </w:r>
          </w:p>
        </w:tc>
        <w:tc>
          <w:tcPr>
            <w:tcW w:w="11001" w:type="dxa"/>
            <w:gridSpan w:val="5"/>
          </w:tcPr>
          <w:p w14:paraId="023A9853" w14:textId="77777777" w:rsidR="00720E1F" w:rsidRPr="00F40FF9" w:rsidRDefault="00720E1F" w:rsidP="00720E1F">
            <w:pPr>
              <w:jc w:val="center"/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Gross Motor/Prepare for Group</w:t>
            </w:r>
          </w:p>
        </w:tc>
      </w:tr>
      <w:tr w:rsidR="00F32113" w14:paraId="5A0F98C1" w14:textId="77777777" w:rsidTr="00736A36">
        <w:trPr>
          <w:trHeight w:val="273"/>
        </w:trPr>
        <w:tc>
          <w:tcPr>
            <w:tcW w:w="3414" w:type="dxa"/>
            <w:vMerge w:val="restart"/>
          </w:tcPr>
          <w:p w14:paraId="1875A3E2" w14:textId="77777777" w:rsidR="00DD2438" w:rsidRPr="00805756" w:rsidRDefault="00DD2438" w:rsidP="00DD2438">
            <w:pPr>
              <w:rPr>
                <w:rFonts w:ascii="Colonna MT" w:hAnsi="Colonna MT"/>
              </w:rPr>
            </w:pPr>
            <w:r w:rsidRPr="00805756">
              <w:rPr>
                <w:rFonts w:ascii="Colonna MT" w:hAnsi="Colonna MT"/>
              </w:rPr>
              <w:t>10:30-10:45 am</w:t>
            </w:r>
          </w:p>
          <w:p w14:paraId="741CC295" w14:textId="77777777" w:rsidR="00DD2438" w:rsidRPr="00805756" w:rsidRDefault="00DD2438" w:rsidP="00DD2438">
            <w:pPr>
              <w:rPr>
                <w:rFonts w:ascii="Colonna MT" w:hAnsi="Colonna MT"/>
              </w:rPr>
            </w:pPr>
            <w:r w:rsidRPr="00805756">
              <w:rPr>
                <w:rFonts w:ascii="Colonna MT" w:hAnsi="Colonna MT"/>
              </w:rPr>
              <w:t>4:00-4:15 pm</w:t>
            </w:r>
          </w:p>
          <w:p w14:paraId="0E61B1C9" w14:textId="1E839E3C" w:rsidR="00DD2438" w:rsidRPr="00750CF2" w:rsidRDefault="00DD2438" w:rsidP="00736A36">
            <w:pPr>
              <w:rPr>
                <w:rFonts w:ascii="Colonna MT" w:hAnsi="Colonna MT"/>
                <w:lang w:val="nb-NO"/>
              </w:rPr>
            </w:pPr>
            <w:proofErr w:type="spellStart"/>
            <w:r w:rsidRPr="00750CF2">
              <w:rPr>
                <w:rFonts w:ascii="Colonna MT" w:hAnsi="Colonna MT"/>
                <w:lang w:val="nb-NO"/>
              </w:rPr>
              <w:t>Bible</w:t>
            </w:r>
            <w:proofErr w:type="spellEnd"/>
            <w:r w:rsidRPr="00750CF2">
              <w:rPr>
                <w:rFonts w:ascii="Colonna MT" w:hAnsi="Colonna MT"/>
                <w:lang w:val="nb-NO"/>
              </w:rPr>
              <w:t xml:space="preserve"> Verse: </w:t>
            </w:r>
            <w:r w:rsidR="00750CF2" w:rsidRPr="00750CF2">
              <w:rPr>
                <w:rFonts w:ascii="Colonna MT" w:hAnsi="Colonna MT"/>
                <w:lang w:val="nb-NO"/>
              </w:rPr>
              <w:t>Matt 21:22</w:t>
            </w:r>
          </w:p>
          <w:p w14:paraId="54EE35F9" w14:textId="3A5A2B47" w:rsidR="00DD2438" w:rsidRPr="00750CF2" w:rsidRDefault="00DD2438" w:rsidP="00736A36">
            <w:pPr>
              <w:rPr>
                <w:rFonts w:ascii="Colonna MT" w:hAnsi="Colonna MT"/>
                <w:lang w:val="nb-NO"/>
              </w:rPr>
            </w:pPr>
            <w:r w:rsidRPr="00750CF2">
              <w:rPr>
                <w:rFonts w:ascii="Colonna MT" w:hAnsi="Colonna MT"/>
                <w:lang w:val="nb-NO"/>
              </w:rPr>
              <w:t xml:space="preserve">Letter Focus: </w:t>
            </w:r>
            <w:r w:rsidR="00750CF2" w:rsidRPr="00750CF2">
              <w:rPr>
                <w:rFonts w:ascii="Colonna MT" w:hAnsi="Colonna MT"/>
                <w:lang w:val="nb-NO"/>
              </w:rPr>
              <w:t>S</w:t>
            </w:r>
          </w:p>
          <w:p w14:paraId="51997603" w14:textId="303B2793" w:rsidR="00DD2438" w:rsidRDefault="00DD2438" w:rsidP="00736A36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 xml:space="preserve">Shape Focus: </w:t>
            </w:r>
            <w:r w:rsidR="00750CF2">
              <w:rPr>
                <w:rFonts w:ascii="Colonna MT" w:hAnsi="Colonna MT"/>
              </w:rPr>
              <w:t>Square</w:t>
            </w:r>
          </w:p>
          <w:p w14:paraId="075121CB" w14:textId="6869F1A4" w:rsidR="00DD2438" w:rsidRDefault="00DD2438" w:rsidP="00736A36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 xml:space="preserve">Color Focus: </w:t>
            </w:r>
            <w:r w:rsidR="00750CF2">
              <w:rPr>
                <w:rFonts w:ascii="Colonna MT" w:hAnsi="Colonna MT"/>
              </w:rPr>
              <w:t>Orange</w:t>
            </w:r>
          </w:p>
          <w:p w14:paraId="21448115" w14:textId="4368061B" w:rsidR="00DD2438" w:rsidRDefault="00DD2438" w:rsidP="00736A36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 xml:space="preserve">Number Focus: </w:t>
            </w:r>
            <w:r w:rsidR="00750CF2">
              <w:rPr>
                <w:rFonts w:ascii="Colonna MT" w:hAnsi="Colonna MT"/>
              </w:rPr>
              <w:t>8</w:t>
            </w:r>
          </w:p>
        </w:tc>
        <w:tc>
          <w:tcPr>
            <w:tcW w:w="2222" w:type="dxa"/>
            <w:shd w:val="clear" w:color="auto" w:fill="D8BBD2"/>
          </w:tcPr>
          <w:p w14:paraId="7746C660" w14:textId="77777777" w:rsidR="00DD2438" w:rsidRDefault="00DD2438" w:rsidP="00DD2438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Group Discussion</w:t>
            </w:r>
          </w:p>
        </w:tc>
        <w:tc>
          <w:tcPr>
            <w:tcW w:w="8779" w:type="dxa"/>
            <w:gridSpan w:val="4"/>
            <w:shd w:val="clear" w:color="auto" w:fill="92D050"/>
          </w:tcPr>
          <w:p w14:paraId="3DF779FC" w14:textId="05B226B5" w:rsidR="00DD2438" w:rsidRDefault="00DD2438" w:rsidP="00736A36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 xml:space="preserve">Devotion: </w:t>
            </w:r>
            <w:r w:rsidR="00750CF2">
              <w:rPr>
                <w:rFonts w:ascii="Colonna MT" w:hAnsi="Colonna MT"/>
              </w:rPr>
              <w:t>“If you believe, you will receive whatever you ask for in prayer”</w:t>
            </w:r>
          </w:p>
        </w:tc>
      </w:tr>
      <w:tr w:rsidR="008B06D9" w14:paraId="402569E5" w14:textId="77777777" w:rsidTr="00F32113">
        <w:trPr>
          <w:trHeight w:val="261"/>
        </w:trPr>
        <w:tc>
          <w:tcPr>
            <w:tcW w:w="3414" w:type="dxa"/>
            <w:vMerge/>
          </w:tcPr>
          <w:p w14:paraId="236406A5" w14:textId="77777777" w:rsidR="008B06D9" w:rsidRPr="00F40FF9" w:rsidRDefault="008B06D9" w:rsidP="008B06D9">
            <w:pPr>
              <w:rPr>
                <w:rFonts w:ascii="Colonna MT" w:hAnsi="Colonna MT"/>
              </w:rPr>
            </w:pPr>
          </w:p>
        </w:tc>
        <w:tc>
          <w:tcPr>
            <w:tcW w:w="2222" w:type="dxa"/>
          </w:tcPr>
          <w:p w14:paraId="4EF1EB5D" w14:textId="77777777" w:rsidR="008B06D9" w:rsidRDefault="008B06D9" w:rsidP="008B06D9">
            <w:pPr>
              <w:rPr>
                <w:rFonts w:ascii="Colonna MT" w:hAnsi="Colonna MT"/>
                <w:sz w:val="20"/>
                <w:szCs w:val="20"/>
              </w:rPr>
            </w:pPr>
            <w:hyperlink r:id="rId5" w:history="1">
              <w:r w:rsidRPr="00D7359F">
                <w:rPr>
                  <w:rStyle w:val="Hyperlink"/>
                  <w:rFonts w:ascii="Colonna MT" w:hAnsi="Colonna MT"/>
                  <w:sz w:val="20"/>
                  <w:szCs w:val="20"/>
                </w:rPr>
                <w:t>A Big Golden Book- Trolls read along</w:t>
              </w:r>
            </w:hyperlink>
          </w:p>
          <w:p w14:paraId="31DF269A" w14:textId="77777777" w:rsidR="008B06D9" w:rsidRDefault="008B06D9" w:rsidP="008B06D9">
            <w:pPr>
              <w:rPr>
                <w:rFonts w:ascii="Colonna MT" w:hAnsi="Colonna MT"/>
                <w:sz w:val="20"/>
                <w:szCs w:val="20"/>
              </w:rPr>
            </w:pPr>
          </w:p>
          <w:p w14:paraId="2D9CA994" w14:textId="58D8B74A" w:rsidR="008B06D9" w:rsidRPr="00DC02B2" w:rsidRDefault="008B06D9" w:rsidP="008B06D9">
            <w:pPr>
              <w:rPr>
                <w:rFonts w:ascii="Colonna MT" w:hAnsi="Colonna MT"/>
                <w:sz w:val="20"/>
                <w:szCs w:val="20"/>
              </w:rPr>
            </w:pPr>
            <w:hyperlink r:id="rId6" w:history="1">
              <w:r w:rsidRPr="00D7359F">
                <w:rPr>
                  <w:rStyle w:val="Hyperlink"/>
                  <w:rFonts w:ascii="Colonna MT" w:hAnsi="Colonna MT"/>
                  <w:sz w:val="20"/>
                  <w:szCs w:val="20"/>
                </w:rPr>
                <w:t xml:space="preserve">Dance to </w:t>
              </w:r>
              <w:proofErr w:type="gramStart"/>
              <w:r w:rsidRPr="00D7359F">
                <w:rPr>
                  <w:rStyle w:val="Hyperlink"/>
                  <w:rFonts w:ascii="Colonna MT" w:hAnsi="Colonna MT"/>
                  <w:sz w:val="20"/>
                  <w:szCs w:val="20"/>
                </w:rPr>
                <w:t>Cant</w:t>
              </w:r>
              <w:proofErr w:type="gramEnd"/>
              <w:r w:rsidRPr="00D7359F">
                <w:rPr>
                  <w:rStyle w:val="Hyperlink"/>
                  <w:rFonts w:ascii="Colonna MT" w:hAnsi="Colonna MT"/>
                  <w:sz w:val="20"/>
                  <w:szCs w:val="20"/>
                </w:rPr>
                <w:t xml:space="preserve"> Stop the Feeling</w:t>
              </w:r>
            </w:hyperlink>
          </w:p>
        </w:tc>
        <w:tc>
          <w:tcPr>
            <w:tcW w:w="2222" w:type="dxa"/>
          </w:tcPr>
          <w:p w14:paraId="6E225B4B" w14:textId="0CFC6774" w:rsidR="008B06D9" w:rsidRPr="00DC02B2" w:rsidRDefault="008B06D9" w:rsidP="008B06D9">
            <w:pPr>
              <w:rPr>
                <w:rFonts w:ascii="Colonna MT" w:hAnsi="Colonna MT"/>
                <w:sz w:val="20"/>
                <w:szCs w:val="20"/>
              </w:rPr>
            </w:pPr>
            <w:hyperlink r:id="rId7" w:history="1">
              <w:r w:rsidRPr="00D7359F">
                <w:rPr>
                  <w:rStyle w:val="Hyperlink"/>
                  <w:rFonts w:ascii="Colonna MT" w:hAnsi="Colonna MT"/>
                  <w:sz w:val="20"/>
                  <w:szCs w:val="20"/>
                </w:rPr>
                <w:t>The Little Mermaid read alo</w:t>
              </w:r>
              <w:r w:rsidRPr="00D7359F">
                <w:rPr>
                  <w:rStyle w:val="Hyperlink"/>
                  <w:rFonts w:ascii="Colonna MT" w:hAnsi="Colonna MT"/>
                  <w:sz w:val="20"/>
                  <w:szCs w:val="20"/>
                </w:rPr>
                <w:t>n</w:t>
              </w:r>
              <w:r w:rsidRPr="00D7359F">
                <w:rPr>
                  <w:rStyle w:val="Hyperlink"/>
                  <w:rFonts w:ascii="Colonna MT" w:hAnsi="Colonna MT"/>
                  <w:sz w:val="20"/>
                  <w:szCs w:val="20"/>
                </w:rPr>
                <w:t>g</w:t>
              </w:r>
            </w:hyperlink>
            <w:r>
              <w:rPr>
                <w:rFonts w:ascii="Colonna MT" w:hAnsi="Colonna MT"/>
                <w:sz w:val="20"/>
                <w:szCs w:val="20"/>
              </w:rPr>
              <w:t xml:space="preserve"> </w:t>
            </w:r>
          </w:p>
        </w:tc>
        <w:tc>
          <w:tcPr>
            <w:tcW w:w="2222" w:type="dxa"/>
          </w:tcPr>
          <w:p w14:paraId="4A199140" w14:textId="77777777" w:rsidR="008B06D9" w:rsidRDefault="008B06D9" w:rsidP="008B06D9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 xml:space="preserve">Frozen read along on </w:t>
            </w:r>
            <w:proofErr w:type="spellStart"/>
            <w:r>
              <w:rPr>
                <w:rFonts w:ascii="Colonna MT" w:hAnsi="Colonna MT"/>
                <w:sz w:val="20"/>
                <w:szCs w:val="20"/>
              </w:rPr>
              <w:t>ipad</w:t>
            </w:r>
            <w:proofErr w:type="spellEnd"/>
            <w:r>
              <w:rPr>
                <w:rFonts w:ascii="Colonna MT" w:hAnsi="Colonna MT"/>
                <w:sz w:val="20"/>
                <w:szCs w:val="20"/>
              </w:rPr>
              <w:t xml:space="preserve"> </w:t>
            </w:r>
          </w:p>
          <w:p w14:paraId="51E6225C" w14:textId="77777777" w:rsidR="008B06D9" w:rsidRDefault="008B06D9" w:rsidP="008B06D9">
            <w:pPr>
              <w:rPr>
                <w:rFonts w:ascii="Colonna MT" w:hAnsi="Colonna MT"/>
                <w:sz w:val="20"/>
                <w:szCs w:val="20"/>
              </w:rPr>
            </w:pPr>
          </w:p>
          <w:p w14:paraId="371545DB" w14:textId="04C102A9" w:rsidR="008B06D9" w:rsidRPr="00DC02B2" w:rsidRDefault="008B06D9" w:rsidP="008B06D9">
            <w:pPr>
              <w:rPr>
                <w:rFonts w:ascii="Colonna MT" w:hAnsi="Colonna MT"/>
                <w:sz w:val="20"/>
                <w:szCs w:val="20"/>
              </w:rPr>
            </w:pPr>
            <w:hyperlink r:id="rId8" w:history="1">
              <w:r w:rsidRPr="00D7359F">
                <w:rPr>
                  <w:rStyle w:val="Hyperlink"/>
                  <w:rFonts w:ascii="Colonna MT" w:hAnsi="Colonna MT"/>
                  <w:sz w:val="20"/>
                  <w:szCs w:val="20"/>
                </w:rPr>
                <w:t>Let it Go sing along</w:t>
              </w:r>
            </w:hyperlink>
            <w:r>
              <w:rPr>
                <w:rFonts w:ascii="Colonna MT" w:hAnsi="Colonna MT"/>
                <w:sz w:val="20"/>
                <w:szCs w:val="20"/>
              </w:rPr>
              <w:t xml:space="preserve"> </w:t>
            </w:r>
          </w:p>
        </w:tc>
        <w:tc>
          <w:tcPr>
            <w:tcW w:w="2223" w:type="dxa"/>
          </w:tcPr>
          <w:p w14:paraId="4625B4E8" w14:textId="7B8FBBB2" w:rsidR="008B06D9" w:rsidRPr="00DC02B2" w:rsidRDefault="008B06D9" w:rsidP="008B06D9">
            <w:pPr>
              <w:rPr>
                <w:rFonts w:ascii="Colonna MT" w:hAnsi="Colonna MT"/>
                <w:sz w:val="20"/>
                <w:szCs w:val="20"/>
              </w:rPr>
            </w:pPr>
            <w:hyperlink r:id="rId9" w:history="1">
              <w:r w:rsidRPr="00D7359F">
                <w:rPr>
                  <w:rStyle w:val="Hyperlink"/>
                  <w:rFonts w:ascii="Colonna MT" w:hAnsi="Colonna MT"/>
                  <w:sz w:val="20"/>
                  <w:szCs w:val="20"/>
                </w:rPr>
                <w:t>Fantasia 1940 The Sorcerer's Apprentice Walt Disney</w:t>
              </w:r>
            </w:hyperlink>
            <w:bookmarkStart w:id="0" w:name="_GoBack"/>
            <w:bookmarkEnd w:id="0"/>
          </w:p>
        </w:tc>
        <w:tc>
          <w:tcPr>
            <w:tcW w:w="2112" w:type="dxa"/>
          </w:tcPr>
          <w:p w14:paraId="5420A59B" w14:textId="77777777" w:rsidR="008B06D9" w:rsidRDefault="008B06D9" w:rsidP="008B06D9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 xml:space="preserve"> </w:t>
            </w:r>
            <w:hyperlink r:id="rId10" w:history="1">
              <w:r w:rsidRPr="00D7359F">
                <w:rPr>
                  <w:rStyle w:val="Hyperlink"/>
                  <w:rFonts w:ascii="Colonna MT" w:hAnsi="Colonna MT"/>
                  <w:sz w:val="20"/>
                  <w:szCs w:val="20"/>
                </w:rPr>
                <w:t>Moana read along</w:t>
              </w:r>
            </w:hyperlink>
          </w:p>
          <w:p w14:paraId="037E1496" w14:textId="77777777" w:rsidR="008B06D9" w:rsidRDefault="008B06D9" w:rsidP="008B06D9">
            <w:pPr>
              <w:rPr>
                <w:rFonts w:ascii="Colonna MT" w:hAnsi="Colonna MT"/>
                <w:sz w:val="20"/>
                <w:szCs w:val="20"/>
              </w:rPr>
            </w:pPr>
          </w:p>
          <w:p w14:paraId="2F99F3A9" w14:textId="16E879D7" w:rsidR="008B06D9" w:rsidRPr="00DC02B2" w:rsidRDefault="008B06D9" w:rsidP="008B06D9">
            <w:pPr>
              <w:rPr>
                <w:rFonts w:ascii="Colonna MT" w:hAnsi="Colonna MT"/>
                <w:sz w:val="20"/>
                <w:szCs w:val="20"/>
              </w:rPr>
            </w:pPr>
            <w:hyperlink r:id="rId11" w:history="1">
              <w:r w:rsidRPr="00D7359F">
                <w:rPr>
                  <w:rStyle w:val="Hyperlink"/>
                  <w:rFonts w:ascii="Colonna MT" w:hAnsi="Colonna MT"/>
                  <w:sz w:val="20"/>
                  <w:szCs w:val="20"/>
                </w:rPr>
                <w:t>How Far I’ll Go sing along</w:t>
              </w:r>
            </w:hyperlink>
          </w:p>
        </w:tc>
      </w:tr>
      <w:tr w:rsidR="00D32BBD" w14:paraId="300824DE" w14:textId="77777777" w:rsidTr="00F32113">
        <w:trPr>
          <w:trHeight w:val="261"/>
        </w:trPr>
        <w:tc>
          <w:tcPr>
            <w:tcW w:w="3414" w:type="dxa"/>
          </w:tcPr>
          <w:p w14:paraId="765C4550" w14:textId="77777777" w:rsidR="00D32BBD" w:rsidRPr="00F40FF9" w:rsidRDefault="00D32BBD" w:rsidP="00D32BBD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10:45-11:45a.m. / 4:15-5:15pm</w:t>
            </w:r>
          </w:p>
        </w:tc>
        <w:tc>
          <w:tcPr>
            <w:tcW w:w="11001" w:type="dxa"/>
            <w:gridSpan w:val="5"/>
            <w:shd w:val="clear" w:color="auto" w:fill="00B0F0"/>
          </w:tcPr>
          <w:p w14:paraId="4CDC0712" w14:textId="77777777" w:rsidR="00D32BBD" w:rsidRPr="00F40FF9" w:rsidRDefault="00D32BBD" w:rsidP="00D32BBD">
            <w:pPr>
              <w:jc w:val="center"/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Learning Centers/ Focus Groups</w:t>
            </w:r>
          </w:p>
        </w:tc>
      </w:tr>
      <w:tr w:rsidR="00F32113" w14:paraId="50087CC2" w14:textId="77777777" w:rsidTr="00F32113">
        <w:trPr>
          <w:trHeight w:val="261"/>
        </w:trPr>
        <w:tc>
          <w:tcPr>
            <w:tcW w:w="3414" w:type="dxa"/>
            <w:shd w:val="clear" w:color="auto" w:fill="FFFF00"/>
          </w:tcPr>
          <w:p w14:paraId="437B1EA2" w14:textId="746C7921" w:rsidR="00D32BBD" w:rsidRPr="00F40FF9" w:rsidRDefault="00D32BBD" w:rsidP="00D32BBD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Focus group: Art/Sensory</w:t>
            </w:r>
          </w:p>
        </w:tc>
        <w:tc>
          <w:tcPr>
            <w:tcW w:w="2222" w:type="dxa"/>
          </w:tcPr>
          <w:p w14:paraId="760EDA4E" w14:textId="5357FB05" w:rsidR="00D32BBD" w:rsidRPr="00DC02B2" w:rsidRDefault="00927603" w:rsidP="00D32BBD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Free art watercolor</w:t>
            </w:r>
          </w:p>
        </w:tc>
        <w:tc>
          <w:tcPr>
            <w:tcW w:w="2222" w:type="dxa"/>
          </w:tcPr>
          <w:p w14:paraId="32D9E0F7" w14:textId="65BA83C6" w:rsidR="00D32BBD" w:rsidRPr="00DC02B2" w:rsidRDefault="00927603" w:rsidP="00D32BBD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Frozen Slime</w:t>
            </w:r>
          </w:p>
        </w:tc>
        <w:tc>
          <w:tcPr>
            <w:tcW w:w="2222" w:type="dxa"/>
          </w:tcPr>
          <w:p w14:paraId="6B983CAB" w14:textId="41A9AFE3" w:rsidR="00D32BBD" w:rsidRPr="00DC02B2" w:rsidRDefault="003B1935" w:rsidP="00D32BBD">
            <w:pPr>
              <w:rPr>
                <w:rFonts w:ascii="Colonna MT" w:hAnsi="Colonna MT"/>
                <w:sz w:val="20"/>
                <w:szCs w:val="20"/>
              </w:rPr>
            </w:pPr>
            <w:hyperlink r:id="rId12" w:history="1">
              <w:r w:rsidRPr="003B1935">
                <w:rPr>
                  <w:rStyle w:val="Hyperlink"/>
                  <w:rFonts w:ascii="Colonna MT" w:hAnsi="Colonna MT"/>
                  <w:sz w:val="20"/>
                  <w:szCs w:val="20"/>
                </w:rPr>
                <w:t xml:space="preserve">Mickey Mouse </w:t>
              </w:r>
              <w:r w:rsidR="00927603" w:rsidRPr="003B1935">
                <w:rPr>
                  <w:rStyle w:val="Hyperlink"/>
                  <w:rFonts w:ascii="Colonna MT" w:hAnsi="Colonna MT"/>
                  <w:sz w:val="20"/>
                  <w:szCs w:val="20"/>
                </w:rPr>
                <w:t>Spray Bottle Art</w:t>
              </w:r>
            </w:hyperlink>
          </w:p>
        </w:tc>
        <w:tc>
          <w:tcPr>
            <w:tcW w:w="2223" w:type="dxa"/>
          </w:tcPr>
          <w:p w14:paraId="4A5C5D43" w14:textId="27B00F10" w:rsidR="00D32BBD" w:rsidRPr="00DC02B2" w:rsidRDefault="003B1935" w:rsidP="00D32BBD">
            <w:pPr>
              <w:rPr>
                <w:rFonts w:ascii="Colonna MT" w:hAnsi="Colonna MT"/>
                <w:sz w:val="20"/>
                <w:szCs w:val="20"/>
              </w:rPr>
            </w:pPr>
            <w:hyperlink r:id="rId13" w:history="1">
              <w:r w:rsidR="00D471EE" w:rsidRPr="003B1935">
                <w:rPr>
                  <w:rStyle w:val="Hyperlink"/>
                  <w:rFonts w:ascii="Colonna MT" w:hAnsi="Colonna MT"/>
                  <w:sz w:val="20"/>
                  <w:szCs w:val="20"/>
                </w:rPr>
                <w:t>Pirate Hook Craft</w:t>
              </w:r>
            </w:hyperlink>
          </w:p>
        </w:tc>
        <w:tc>
          <w:tcPr>
            <w:tcW w:w="2112" w:type="dxa"/>
          </w:tcPr>
          <w:p w14:paraId="5472B7F8" w14:textId="20824A01" w:rsidR="00D32BBD" w:rsidRPr="00DC02B2" w:rsidRDefault="00BF7FE8" w:rsidP="00D32BBD">
            <w:pPr>
              <w:rPr>
                <w:rFonts w:ascii="Colonna MT" w:hAnsi="Colonna MT"/>
                <w:sz w:val="20"/>
                <w:szCs w:val="20"/>
              </w:rPr>
            </w:pPr>
            <w:hyperlink r:id="rId14" w:history="1">
              <w:r w:rsidR="00D471EE" w:rsidRPr="00BF7FE8">
                <w:rPr>
                  <w:rStyle w:val="Hyperlink"/>
                  <w:rFonts w:ascii="Colonna MT" w:hAnsi="Colonna MT"/>
                  <w:sz w:val="20"/>
                  <w:szCs w:val="20"/>
                </w:rPr>
                <w:t>Dory Plate Craft</w:t>
              </w:r>
            </w:hyperlink>
          </w:p>
        </w:tc>
      </w:tr>
      <w:tr w:rsidR="003B1935" w14:paraId="44AB98BE" w14:textId="77777777" w:rsidTr="00997195">
        <w:trPr>
          <w:trHeight w:val="500"/>
        </w:trPr>
        <w:tc>
          <w:tcPr>
            <w:tcW w:w="3414" w:type="dxa"/>
            <w:shd w:val="clear" w:color="auto" w:fill="92D050"/>
          </w:tcPr>
          <w:p w14:paraId="70A70C3E" w14:textId="77777777" w:rsidR="003B1935" w:rsidRPr="00F40FF9" w:rsidRDefault="003B1935" w:rsidP="003B1935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Focus group: Discovery</w:t>
            </w:r>
          </w:p>
        </w:tc>
        <w:tc>
          <w:tcPr>
            <w:tcW w:w="2222" w:type="dxa"/>
          </w:tcPr>
          <w:p w14:paraId="7CDA5862" w14:textId="6A31F44A" w:rsidR="003B1935" w:rsidRPr="00DC02B2" w:rsidRDefault="003B1935" w:rsidP="003B1935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Do you want to build a Snowman?</w:t>
            </w:r>
          </w:p>
        </w:tc>
        <w:tc>
          <w:tcPr>
            <w:tcW w:w="2222" w:type="dxa"/>
          </w:tcPr>
          <w:p w14:paraId="5F7DB31E" w14:textId="58C7B226" w:rsidR="003B1935" w:rsidRPr="00DC02B2" w:rsidRDefault="003B1935" w:rsidP="003B1935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Building with Cinderella’s Pumpkin</w:t>
            </w:r>
          </w:p>
        </w:tc>
        <w:tc>
          <w:tcPr>
            <w:tcW w:w="2222" w:type="dxa"/>
          </w:tcPr>
          <w:p w14:paraId="744D6820" w14:textId="61FAA40D" w:rsidR="003B1935" w:rsidRPr="00DC02B2" w:rsidRDefault="003B1935" w:rsidP="003B1935">
            <w:pPr>
              <w:rPr>
                <w:rFonts w:ascii="Colonna MT" w:hAnsi="Colonna MT"/>
                <w:sz w:val="20"/>
                <w:szCs w:val="20"/>
              </w:rPr>
            </w:pPr>
            <w:hyperlink r:id="rId15" w:history="1">
              <w:r w:rsidRPr="003B1935">
                <w:rPr>
                  <w:rStyle w:val="Hyperlink"/>
                  <w:rFonts w:ascii="Colonna MT" w:hAnsi="Colonna MT"/>
                  <w:sz w:val="20"/>
                  <w:szCs w:val="20"/>
                </w:rPr>
                <w:t>Making Frozen Snow</w:t>
              </w:r>
            </w:hyperlink>
          </w:p>
        </w:tc>
        <w:tc>
          <w:tcPr>
            <w:tcW w:w="2223" w:type="dxa"/>
          </w:tcPr>
          <w:p w14:paraId="58A098D9" w14:textId="61994942" w:rsidR="003B1935" w:rsidRPr="00DC02B2" w:rsidRDefault="003B1935" w:rsidP="003B1935">
            <w:pPr>
              <w:rPr>
                <w:rFonts w:ascii="Colonna MT" w:hAnsi="Colonna MT"/>
                <w:sz w:val="20"/>
                <w:szCs w:val="20"/>
              </w:rPr>
            </w:pPr>
            <w:hyperlink r:id="rId16" w:history="1">
              <w:r w:rsidRPr="00997195">
                <w:rPr>
                  <w:rStyle w:val="Hyperlink"/>
                  <w:rFonts w:ascii="Colonna MT" w:hAnsi="Colonna MT"/>
                  <w:sz w:val="20"/>
                  <w:szCs w:val="20"/>
                </w:rPr>
                <w:t>Cars Shapes</w:t>
              </w:r>
            </w:hyperlink>
          </w:p>
        </w:tc>
        <w:tc>
          <w:tcPr>
            <w:tcW w:w="2112" w:type="dxa"/>
          </w:tcPr>
          <w:p w14:paraId="2414952D" w14:textId="09323753" w:rsidR="003B1935" w:rsidRPr="00DC02B2" w:rsidRDefault="003B1935" w:rsidP="003B1935">
            <w:pPr>
              <w:rPr>
                <w:rFonts w:ascii="Colonna MT" w:hAnsi="Colonna MT"/>
                <w:sz w:val="20"/>
                <w:szCs w:val="20"/>
              </w:rPr>
            </w:pPr>
            <w:hyperlink r:id="rId17" w:history="1">
              <w:r w:rsidRPr="007160D1">
                <w:rPr>
                  <w:rStyle w:val="Hyperlink"/>
                  <w:rFonts w:ascii="Colonna MT" w:hAnsi="Colonna MT"/>
                  <w:sz w:val="20"/>
                  <w:szCs w:val="20"/>
                </w:rPr>
                <w:t>Emotions Discovery Bottles</w:t>
              </w:r>
            </w:hyperlink>
            <w:r>
              <w:rPr>
                <w:rFonts w:ascii="Colonna MT" w:hAnsi="Colonna MT"/>
                <w:sz w:val="20"/>
                <w:szCs w:val="20"/>
              </w:rPr>
              <w:t xml:space="preserve"> in Small Group</w:t>
            </w:r>
          </w:p>
        </w:tc>
      </w:tr>
      <w:tr w:rsidR="003B1935" w14:paraId="7EDA0D26" w14:textId="77777777" w:rsidTr="00F32113">
        <w:trPr>
          <w:trHeight w:val="261"/>
        </w:trPr>
        <w:tc>
          <w:tcPr>
            <w:tcW w:w="3414" w:type="dxa"/>
            <w:shd w:val="clear" w:color="auto" w:fill="FFC000"/>
          </w:tcPr>
          <w:p w14:paraId="060F901C" w14:textId="1CEB1211" w:rsidR="003B1935" w:rsidRPr="00F40FF9" w:rsidRDefault="003B1935" w:rsidP="003B1935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Focus Group: Fine Motor</w:t>
            </w:r>
          </w:p>
        </w:tc>
        <w:tc>
          <w:tcPr>
            <w:tcW w:w="2222" w:type="dxa"/>
          </w:tcPr>
          <w:p w14:paraId="24B1B1BE" w14:textId="5BF89326" w:rsidR="003B1935" w:rsidRPr="00DC02B2" w:rsidRDefault="003B1935" w:rsidP="003B1935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Unfreeze Anna</w:t>
            </w:r>
          </w:p>
        </w:tc>
        <w:tc>
          <w:tcPr>
            <w:tcW w:w="2222" w:type="dxa"/>
          </w:tcPr>
          <w:p w14:paraId="4FFC881C" w14:textId="3E5FBFFB" w:rsidR="003B1935" w:rsidRPr="00DC02B2" w:rsidRDefault="003B1935" w:rsidP="003B1935">
            <w:pPr>
              <w:rPr>
                <w:rFonts w:ascii="Colonna MT" w:hAnsi="Colonna MT"/>
                <w:sz w:val="20"/>
                <w:szCs w:val="20"/>
              </w:rPr>
            </w:pPr>
            <w:hyperlink r:id="rId18" w:history="1">
              <w:r w:rsidRPr="003B1935">
                <w:rPr>
                  <w:rStyle w:val="Hyperlink"/>
                  <w:rFonts w:ascii="Colonna MT" w:hAnsi="Colonna MT"/>
                  <w:sz w:val="20"/>
                  <w:szCs w:val="20"/>
                </w:rPr>
                <w:t>Cinderella Lacing Activity</w:t>
              </w:r>
            </w:hyperlink>
          </w:p>
        </w:tc>
        <w:tc>
          <w:tcPr>
            <w:tcW w:w="2222" w:type="dxa"/>
          </w:tcPr>
          <w:p w14:paraId="25FE7BF5" w14:textId="26A9BF39" w:rsidR="003B1935" w:rsidRPr="00DC02B2" w:rsidRDefault="003B1935" w:rsidP="003B1935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Pin the nose on Olaf</w:t>
            </w:r>
          </w:p>
        </w:tc>
        <w:tc>
          <w:tcPr>
            <w:tcW w:w="2223" w:type="dxa"/>
          </w:tcPr>
          <w:p w14:paraId="2EE61B0E" w14:textId="0F0CD614" w:rsidR="003B1935" w:rsidRPr="00DC02B2" w:rsidRDefault="003B1935" w:rsidP="003B1935">
            <w:pPr>
              <w:rPr>
                <w:rFonts w:ascii="Colonna MT" w:hAnsi="Colonna MT"/>
                <w:sz w:val="20"/>
                <w:szCs w:val="20"/>
              </w:rPr>
            </w:pPr>
            <w:hyperlink r:id="rId19" w:history="1">
              <w:r w:rsidRPr="00997195">
                <w:rPr>
                  <w:rStyle w:val="Hyperlink"/>
                  <w:rFonts w:ascii="Colonna MT" w:hAnsi="Colonna MT"/>
                  <w:sz w:val="20"/>
                  <w:szCs w:val="20"/>
                </w:rPr>
                <w:t>Ariel Mermaid Tail</w:t>
              </w:r>
            </w:hyperlink>
            <w:r>
              <w:rPr>
                <w:rFonts w:ascii="Colonna MT" w:hAnsi="Colonna MT"/>
                <w:sz w:val="20"/>
                <w:szCs w:val="20"/>
              </w:rPr>
              <w:t xml:space="preserve"> Provocation with Dough</w:t>
            </w:r>
          </w:p>
        </w:tc>
        <w:tc>
          <w:tcPr>
            <w:tcW w:w="2112" w:type="dxa"/>
          </w:tcPr>
          <w:p w14:paraId="4CA8B2A4" w14:textId="3B9E4758" w:rsidR="003B1935" w:rsidRPr="00DC02B2" w:rsidRDefault="003B1935" w:rsidP="003B1935">
            <w:pPr>
              <w:rPr>
                <w:rFonts w:ascii="Colonna MT" w:hAnsi="Colonna MT"/>
                <w:sz w:val="20"/>
                <w:szCs w:val="20"/>
              </w:rPr>
            </w:pPr>
            <w:hyperlink r:id="rId20" w:anchor="_a5y_p=6264810" w:history="1">
              <w:r w:rsidRPr="003B1935">
                <w:rPr>
                  <w:rStyle w:val="Hyperlink"/>
                  <w:rFonts w:ascii="Colonna MT" w:hAnsi="Colonna MT"/>
                  <w:sz w:val="20"/>
                  <w:szCs w:val="20"/>
                </w:rPr>
                <w:t>Peter Pan Straw Flute</w:t>
              </w:r>
            </w:hyperlink>
          </w:p>
        </w:tc>
      </w:tr>
      <w:tr w:rsidR="003B1935" w14:paraId="2013605A" w14:textId="77777777" w:rsidTr="00F32113">
        <w:trPr>
          <w:trHeight w:val="235"/>
        </w:trPr>
        <w:tc>
          <w:tcPr>
            <w:tcW w:w="3414" w:type="dxa"/>
            <w:shd w:val="clear" w:color="auto" w:fill="FF0000"/>
          </w:tcPr>
          <w:p w14:paraId="0E376744" w14:textId="77777777" w:rsidR="003B1935" w:rsidRDefault="003B1935" w:rsidP="003B1935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Focus Group: Writing/Literacy</w:t>
            </w:r>
          </w:p>
        </w:tc>
        <w:tc>
          <w:tcPr>
            <w:tcW w:w="2222" w:type="dxa"/>
            <w:vMerge w:val="restart"/>
          </w:tcPr>
          <w:p w14:paraId="40183CC8" w14:textId="0CEF51EB" w:rsidR="003B1935" w:rsidRPr="00DC02B2" w:rsidRDefault="003B1935" w:rsidP="003B1935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Salt tray writing in the snow</w:t>
            </w:r>
          </w:p>
        </w:tc>
        <w:tc>
          <w:tcPr>
            <w:tcW w:w="2222" w:type="dxa"/>
            <w:vMerge w:val="restart"/>
          </w:tcPr>
          <w:p w14:paraId="7CE0A263" w14:textId="09CF9F7A" w:rsidR="003B1935" w:rsidRPr="00DC02B2" w:rsidRDefault="003B1935" w:rsidP="003B1935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Word Bottle</w:t>
            </w:r>
          </w:p>
        </w:tc>
        <w:tc>
          <w:tcPr>
            <w:tcW w:w="2222" w:type="dxa"/>
            <w:vMerge w:val="restart"/>
          </w:tcPr>
          <w:p w14:paraId="50C2B915" w14:textId="7D25C4B6" w:rsidR="003B1935" w:rsidRPr="00DC02B2" w:rsidRDefault="003B1935" w:rsidP="003B1935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Princess Word Matching</w:t>
            </w:r>
          </w:p>
        </w:tc>
        <w:tc>
          <w:tcPr>
            <w:tcW w:w="2223" w:type="dxa"/>
            <w:vMerge w:val="restart"/>
          </w:tcPr>
          <w:p w14:paraId="5943440D" w14:textId="2CF87F91" w:rsidR="003B1935" w:rsidRPr="00DC02B2" w:rsidRDefault="003B1935" w:rsidP="003B1935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Word Walk Game</w:t>
            </w:r>
          </w:p>
        </w:tc>
        <w:tc>
          <w:tcPr>
            <w:tcW w:w="2112" w:type="dxa"/>
            <w:vMerge w:val="restart"/>
          </w:tcPr>
          <w:p w14:paraId="0496965F" w14:textId="5B6D2D87" w:rsidR="003B1935" w:rsidRPr="00DC02B2" w:rsidRDefault="003B1935" w:rsidP="003B1935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Mickey mouse letter matching game</w:t>
            </w:r>
          </w:p>
        </w:tc>
      </w:tr>
      <w:tr w:rsidR="003B1935" w14:paraId="486B9BFD" w14:textId="77777777" w:rsidTr="00736A36">
        <w:trPr>
          <w:trHeight w:val="203"/>
        </w:trPr>
        <w:tc>
          <w:tcPr>
            <w:tcW w:w="3414" w:type="dxa"/>
            <w:shd w:val="clear" w:color="auto" w:fill="00B0F0"/>
          </w:tcPr>
          <w:p w14:paraId="5CD8B8DD" w14:textId="54266855" w:rsidR="003B1935" w:rsidRDefault="003B1935" w:rsidP="003B1935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Sight Words:  one, two, three, four, five</w:t>
            </w:r>
          </w:p>
        </w:tc>
        <w:tc>
          <w:tcPr>
            <w:tcW w:w="2222" w:type="dxa"/>
            <w:vMerge/>
          </w:tcPr>
          <w:p w14:paraId="0138E64F" w14:textId="77777777" w:rsidR="003B1935" w:rsidRDefault="003B1935" w:rsidP="003B1935">
            <w:pPr>
              <w:rPr>
                <w:rFonts w:ascii="Colonna MT" w:hAnsi="Colonna MT"/>
                <w:sz w:val="20"/>
                <w:szCs w:val="20"/>
              </w:rPr>
            </w:pPr>
          </w:p>
        </w:tc>
        <w:tc>
          <w:tcPr>
            <w:tcW w:w="2222" w:type="dxa"/>
            <w:vMerge/>
          </w:tcPr>
          <w:p w14:paraId="7EE80703" w14:textId="77777777" w:rsidR="003B1935" w:rsidRDefault="003B1935" w:rsidP="003B1935">
            <w:pPr>
              <w:rPr>
                <w:rFonts w:ascii="Colonna MT" w:hAnsi="Colonna MT"/>
                <w:sz w:val="20"/>
                <w:szCs w:val="20"/>
              </w:rPr>
            </w:pPr>
          </w:p>
        </w:tc>
        <w:tc>
          <w:tcPr>
            <w:tcW w:w="2222" w:type="dxa"/>
            <w:vMerge/>
          </w:tcPr>
          <w:p w14:paraId="266205A3" w14:textId="77777777" w:rsidR="003B1935" w:rsidRDefault="003B1935" w:rsidP="003B1935">
            <w:pPr>
              <w:rPr>
                <w:rFonts w:ascii="Colonna MT" w:hAnsi="Colonna MT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14:paraId="197F13DC" w14:textId="77777777" w:rsidR="003B1935" w:rsidRDefault="003B1935" w:rsidP="003B1935">
            <w:pPr>
              <w:rPr>
                <w:rFonts w:ascii="Colonna MT" w:hAnsi="Colonna MT"/>
                <w:sz w:val="20"/>
                <w:szCs w:val="20"/>
              </w:rPr>
            </w:pPr>
          </w:p>
        </w:tc>
        <w:tc>
          <w:tcPr>
            <w:tcW w:w="2112" w:type="dxa"/>
            <w:vMerge/>
          </w:tcPr>
          <w:p w14:paraId="3B29AA00" w14:textId="77777777" w:rsidR="003B1935" w:rsidRPr="00DC02B2" w:rsidRDefault="003B1935" w:rsidP="003B1935">
            <w:pPr>
              <w:rPr>
                <w:rFonts w:ascii="Colonna MT" w:hAnsi="Colonna MT"/>
                <w:sz w:val="20"/>
                <w:szCs w:val="20"/>
              </w:rPr>
            </w:pPr>
          </w:p>
        </w:tc>
      </w:tr>
    </w:tbl>
    <w:p w14:paraId="22642C1F" w14:textId="77777777" w:rsidR="00205863" w:rsidRPr="008E0D15" w:rsidRDefault="000E0C2B" w:rsidP="000E0C2B">
      <w:pPr>
        <w:jc w:val="center"/>
        <w:rPr>
          <w:rFonts w:ascii="Colonna MT" w:hAnsi="Colonna MT" w:cs="Ayuthaya"/>
          <w:sz w:val="40"/>
          <w:szCs w:val="40"/>
        </w:rPr>
      </w:pPr>
      <w:r w:rsidRPr="008E0D15">
        <w:rPr>
          <w:rFonts w:ascii="Colonna MT" w:hAnsi="Colonna MT" w:cs="Ayuthaya"/>
          <w:sz w:val="40"/>
          <w:szCs w:val="40"/>
        </w:rPr>
        <w:t>Junior Graduates Lesson Plan</w:t>
      </w:r>
    </w:p>
    <w:p w14:paraId="77FD696A" w14:textId="12CEBBA6" w:rsidR="000E0C2B" w:rsidRPr="000E0C2B" w:rsidRDefault="00D7049B" w:rsidP="00736A36">
      <w:pPr>
        <w:jc w:val="center"/>
        <w:rPr>
          <w:rFonts w:ascii="Colonna MT" w:hAnsi="Colonna MT" w:cs="Calibri"/>
          <w:sz w:val="36"/>
          <w:szCs w:val="36"/>
        </w:rPr>
      </w:pPr>
      <w:r>
        <w:rPr>
          <w:rFonts w:ascii="Colonna MT" w:hAnsi="Colonna MT" w:cs="Ayuthaya"/>
          <w:sz w:val="36"/>
          <w:szCs w:val="36"/>
        </w:rPr>
        <w:t>Unit</w:t>
      </w:r>
      <w:r w:rsidR="000E0C2B" w:rsidRPr="000E0C2B">
        <w:rPr>
          <w:rFonts w:ascii="Colonna MT" w:hAnsi="Colonna MT" w:cs="Calibri"/>
          <w:sz w:val="36"/>
          <w:szCs w:val="36"/>
        </w:rPr>
        <w:t xml:space="preserve">: </w:t>
      </w:r>
      <w:r w:rsidR="00805756">
        <w:rPr>
          <w:rFonts w:ascii="Colonna MT" w:hAnsi="Colonna MT" w:cs="Calibri"/>
          <w:sz w:val="36"/>
          <w:szCs w:val="36"/>
        </w:rPr>
        <w:t>Disney Dreaming</w:t>
      </w:r>
      <w:r w:rsidR="00205863">
        <w:rPr>
          <w:rFonts w:ascii="Colonna MT" w:hAnsi="Colonna MT" w:cs="Calibri"/>
          <w:sz w:val="36"/>
          <w:szCs w:val="36"/>
        </w:rPr>
        <w:t xml:space="preserve">   </w:t>
      </w:r>
      <w:r w:rsidR="00585053">
        <w:rPr>
          <w:rFonts w:ascii="Colonna MT" w:hAnsi="Colonna MT" w:cs="Ayuthaya"/>
          <w:sz w:val="36"/>
          <w:szCs w:val="36"/>
        </w:rPr>
        <w:t>Week</w:t>
      </w:r>
      <w:r w:rsidR="000E0C2B" w:rsidRPr="000E0C2B">
        <w:rPr>
          <w:rFonts w:ascii="Colonna MT" w:hAnsi="Colonna MT" w:cs="Calibri"/>
          <w:sz w:val="36"/>
          <w:szCs w:val="36"/>
        </w:rPr>
        <w:t xml:space="preserve">: </w:t>
      </w:r>
      <w:r w:rsidR="00205863">
        <w:rPr>
          <w:rFonts w:ascii="Colonna MT" w:hAnsi="Colonna MT" w:cs="Calibri"/>
          <w:sz w:val="36"/>
          <w:szCs w:val="36"/>
        </w:rPr>
        <w:t>6/19/17</w:t>
      </w:r>
    </w:p>
    <w:sectPr w:rsidR="000E0C2B" w:rsidRPr="000E0C2B" w:rsidSect="008712FC">
      <w:pgSz w:w="15840" w:h="12240" w:orient="landscape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lonna MT">
    <w:panose1 w:val="04020805060202030203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00197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FC"/>
    <w:rsid w:val="0002384B"/>
    <w:rsid w:val="000B22A1"/>
    <w:rsid w:val="000C03E6"/>
    <w:rsid w:val="000C50AE"/>
    <w:rsid w:val="000E0C2B"/>
    <w:rsid w:val="001846CC"/>
    <w:rsid w:val="001848E9"/>
    <w:rsid w:val="001C1ECB"/>
    <w:rsid w:val="001C3E8E"/>
    <w:rsid w:val="001E611B"/>
    <w:rsid w:val="001F5FA4"/>
    <w:rsid w:val="00205863"/>
    <w:rsid w:val="00305E10"/>
    <w:rsid w:val="003309EB"/>
    <w:rsid w:val="00332D31"/>
    <w:rsid w:val="00353205"/>
    <w:rsid w:val="003B1935"/>
    <w:rsid w:val="004415BD"/>
    <w:rsid w:val="004A256B"/>
    <w:rsid w:val="00530C50"/>
    <w:rsid w:val="0053608B"/>
    <w:rsid w:val="00545489"/>
    <w:rsid w:val="005566C4"/>
    <w:rsid w:val="00585053"/>
    <w:rsid w:val="00593132"/>
    <w:rsid w:val="005C7373"/>
    <w:rsid w:val="005D2D78"/>
    <w:rsid w:val="00624442"/>
    <w:rsid w:val="006301D4"/>
    <w:rsid w:val="00695915"/>
    <w:rsid w:val="006C36F0"/>
    <w:rsid w:val="007035EE"/>
    <w:rsid w:val="007154A9"/>
    <w:rsid w:val="007160D1"/>
    <w:rsid w:val="00720E1F"/>
    <w:rsid w:val="00736A36"/>
    <w:rsid w:val="00750CF2"/>
    <w:rsid w:val="00760AC5"/>
    <w:rsid w:val="007636B1"/>
    <w:rsid w:val="00782653"/>
    <w:rsid w:val="007A0D99"/>
    <w:rsid w:val="007E7F8A"/>
    <w:rsid w:val="00805756"/>
    <w:rsid w:val="008712FC"/>
    <w:rsid w:val="008871E0"/>
    <w:rsid w:val="008B06D9"/>
    <w:rsid w:val="008B695E"/>
    <w:rsid w:val="008E0D15"/>
    <w:rsid w:val="009172C1"/>
    <w:rsid w:val="00927603"/>
    <w:rsid w:val="00981114"/>
    <w:rsid w:val="00997195"/>
    <w:rsid w:val="009A02B7"/>
    <w:rsid w:val="00A11055"/>
    <w:rsid w:val="00AF4C68"/>
    <w:rsid w:val="00BE322A"/>
    <w:rsid w:val="00BF7FE8"/>
    <w:rsid w:val="00CB15DB"/>
    <w:rsid w:val="00CC5D32"/>
    <w:rsid w:val="00CD545B"/>
    <w:rsid w:val="00CF77CB"/>
    <w:rsid w:val="00D3275D"/>
    <w:rsid w:val="00D32BBD"/>
    <w:rsid w:val="00D471EE"/>
    <w:rsid w:val="00D4774D"/>
    <w:rsid w:val="00D7049B"/>
    <w:rsid w:val="00DA7AAE"/>
    <w:rsid w:val="00DC02B2"/>
    <w:rsid w:val="00DD2438"/>
    <w:rsid w:val="00DD55F8"/>
    <w:rsid w:val="00E131A2"/>
    <w:rsid w:val="00E44D9D"/>
    <w:rsid w:val="00ED0F66"/>
    <w:rsid w:val="00F27BA1"/>
    <w:rsid w:val="00F30679"/>
    <w:rsid w:val="00F32113"/>
    <w:rsid w:val="00F40FF9"/>
    <w:rsid w:val="00FD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D20D41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basedOn w:val="TableNormal"/>
    <w:uiPriority w:val="42"/>
    <w:rsid w:val="00ED0F6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ED0F66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ED0F6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1">
    <w:name w:val="Plain Table 31"/>
    <w:basedOn w:val="TableNormal"/>
    <w:uiPriority w:val="43"/>
    <w:rsid w:val="00ED0F6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ED0F6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31">
    <w:name w:val="List Table 31"/>
    <w:basedOn w:val="TableNormal"/>
    <w:uiPriority w:val="48"/>
    <w:rsid w:val="008B695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F5FA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0C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watch?v=Rrm8usaH0sM" TargetMode="External"/><Relationship Id="rId20" Type="http://schemas.openxmlformats.org/officeDocument/2006/relationships/hyperlink" Target="http://craftulate.com/straw-pan-flute-craft/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www.youtube.com/watch?v=5RSKpP9lloc" TargetMode="External"/><Relationship Id="rId11" Type="http://schemas.openxmlformats.org/officeDocument/2006/relationships/hyperlink" Target="https://www.youtube.com/watch?v=cPAbx5kgCJo" TargetMode="External"/><Relationship Id="rId12" Type="http://schemas.openxmlformats.org/officeDocument/2006/relationships/hyperlink" Target="https://www.pinterest.com/pin/600175087812855547/" TargetMode="External"/><Relationship Id="rId13" Type="http://schemas.openxmlformats.org/officeDocument/2006/relationships/hyperlink" Target="https://www.pinterest.com/pin/600175087812855579/" TargetMode="External"/><Relationship Id="rId14" Type="http://schemas.openxmlformats.org/officeDocument/2006/relationships/hyperlink" Target="http://www.craftymorning.com/finding-dory-paper-plate-craft/" TargetMode="External"/><Relationship Id="rId15" Type="http://schemas.openxmlformats.org/officeDocument/2006/relationships/hyperlink" Target="https://www.pinterest.com/pin/600175087812855632/" TargetMode="External"/><Relationship Id="rId16" Type="http://schemas.openxmlformats.org/officeDocument/2006/relationships/hyperlink" Target="http://adventuresandplay.com/learning-shapes-with-toy-cars/" TargetMode="External"/><Relationship Id="rId17" Type="http://schemas.openxmlformats.org/officeDocument/2006/relationships/hyperlink" Target="https://www.pinterest.com/pin/600175087812855755/" TargetMode="External"/><Relationship Id="rId18" Type="http://schemas.openxmlformats.org/officeDocument/2006/relationships/hyperlink" Target="https://www.pinterest.com/pin/600175087812855524/" TargetMode="External"/><Relationship Id="rId19" Type="http://schemas.openxmlformats.org/officeDocument/2006/relationships/hyperlink" Target="http://www.wingsandroots.co.uk/play-dough-mermaid-tails/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eWIN5DnEYRk" TargetMode="External"/><Relationship Id="rId6" Type="http://schemas.openxmlformats.org/officeDocument/2006/relationships/hyperlink" Target="https://www.youtube.com/watch?v=oWgTqLCLE8k" TargetMode="External"/><Relationship Id="rId7" Type="http://schemas.openxmlformats.org/officeDocument/2006/relationships/hyperlink" Target="https://www.youtube.com/watch?v=kiq53BAM5Qg" TargetMode="External"/><Relationship Id="rId8" Type="http://schemas.openxmlformats.org/officeDocument/2006/relationships/hyperlink" Target="https://www.youtube.com/watch?v=L0MK7qz13b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759911E-4EDC-E54A-88C2-8BA8C0797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388</Words>
  <Characters>2214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bcca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white</dc:creator>
  <cp:keywords/>
  <dc:description/>
  <cp:lastModifiedBy>priscilla white</cp:lastModifiedBy>
  <cp:revision>5</cp:revision>
  <cp:lastPrinted>2017-05-05T13:54:00Z</cp:lastPrinted>
  <dcterms:created xsi:type="dcterms:W3CDTF">2017-06-16T18:41:00Z</dcterms:created>
  <dcterms:modified xsi:type="dcterms:W3CDTF">2017-06-19T02:12:00Z</dcterms:modified>
</cp:coreProperties>
</file>